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6F1C" w14:textId="77777777" w:rsidR="001507B6" w:rsidRPr="001507B6" w:rsidRDefault="001507B6" w:rsidP="001507B6">
      <w:pPr>
        <w:spacing w:after="0" w:line="240" w:lineRule="auto"/>
        <w:ind w:left="2160" w:firstLine="72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bookmarkStart w:id="6" w:name="_Hlk192749974"/>
      <w:r w:rsidRPr="001507B6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Carter County, Montana</w:t>
      </w:r>
    </w:p>
    <w:p w14:paraId="00678800" w14:textId="77777777" w:rsidR="001507B6" w:rsidRPr="001507B6" w:rsidRDefault="001507B6" w:rsidP="001507B6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1507B6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 xml:space="preserve"> Board of County Commissioners</w:t>
      </w:r>
    </w:p>
    <w:p w14:paraId="1ED9212C" w14:textId="77777777" w:rsidR="001507B6" w:rsidRPr="001507B6" w:rsidRDefault="001507B6" w:rsidP="001507B6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1507B6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Proposed Meeting Agenda</w:t>
      </w:r>
    </w:p>
    <w:p w14:paraId="0ADA5F2B" w14:textId="77777777" w:rsidR="001507B6" w:rsidRPr="001507B6" w:rsidRDefault="001507B6" w:rsidP="001507B6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color w:val="FF0000"/>
          <w:kern w:val="0"/>
          <w:sz w:val="32"/>
          <w:szCs w:val="32"/>
          <w:highlight w:val="yellow"/>
          <w14:ligatures w14:val="none"/>
        </w:rPr>
      </w:pPr>
    </w:p>
    <w:p w14:paraId="7681AFBD" w14:textId="77777777" w:rsidR="001507B6" w:rsidRPr="001507B6" w:rsidRDefault="001507B6" w:rsidP="001507B6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 w:rsidRPr="001507B6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January 07,202</w:t>
      </w:r>
      <w:bookmarkEnd w:id="0"/>
      <w:r w:rsidRPr="001507B6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6</w:t>
      </w:r>
    </w:p>
    <w:p w14:paraId="683FCB8F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72712E59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7B0C00C4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9:00 </w:t>
      </w:r>
      <w:r w:rsidRPr="001507B6">
        <w:rPr>
          <w:rFonts w:ascii="Tahoma" w:eastAsia="Times New Roman" w:hAnsi="Tahoma" w:cs="Tahoma"/>
          <w:bCs/>
          <w:kern w:val="0"/>
          <w14:ligatures w14:val="none"/>
        </w:rPr>
        <w:t>Call to Order</w:t>
      </w: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1507B6">
        <w:rPr>
          <w:rFonts w:ascii="Tahoma" w:eastAsia="Times New Roman" w:hAnsi="Tahoma" w:cs="Tahoma"/>
          <w:bCs/>
          <w:kern w:val="0"/>
          <w14:ligatures w14:val="none"/>
        </w:rPr>
        <w:t>&amp; Public comment</w:t>
      </w: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168669E6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3D99586C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9:15 </w:t>
      </w:r>
      <w:r w:rsidRPr="001507B6">
        <w:rPr>
          <w:rFonts w:ascii="Tahoma" w:eastAsia="Times New Roman" w:hAnsi="Tahoma" w:cs="Tahoma"/>
          <w:bCs/>
          <w:kern w:val="0"/>
          <w14:ligatures w14:val="none"/>
        </w:rPr>
        <w:t>Consent</w:t>
      </w:r>
      <w:r w:rsidRPr="001507B6">
        <w:rPr>
          <w:rFonts w:ascii="Tahoma" w:eastAsia="Times New Roman" w:hAnsi="Tahoma" w:cs="Tahoma"/>
          <w:kern w:val="0"/>
          <w14:ligatures w14:val="none"/>
        </w:rPr>
        <w:t xml:space="preserve"> agenda</w:t>
      </w:r>
      <w:r w:rsidRPr="001507B6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</w:p>
    <w:p w14:paraId="3EE20618" w14:textId="77777777" w:rsidR="001507B6" w:rsidRPr="001507B6" w:rsidRDefault="001507B6" w:rsidP="001507B6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507B6">
        <w:rPr>
          <w:rFonts w:ascii="Tahoma" w:eastAsia="Times New Roman" w:hAnsi="Tahoma" w:cs="Tahoma"/>
          <w:bCs/>
          <w:kern w:val="0"/>
          <w14:ligatures w14:val="none"/>
        </w:rPr>
        <w:t>Commissioners Proceeding 12/18/2025 – 12/31/2025</w:t>
      </w:r>
    </w:p>
    <w:p w14:paraId="18AD2278" w14:textId="08C6213F" w:rsidR="001507B6" w:rsidRPr="001507B6" w:rsidRDefault="001507B6" w:rsidP="00C853CC">
      <w:pPr>
        <w:spacing w:after="0" w:line="240" w:lineRule="auto"/>
        <w:ind w:left="360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507B6">
        <w:rPr>
          <w:rFonts w:ascii="Tahoma" w:eastAsia="Times New Roman" w:hAnsi="Tahoma" w:cs="Tahoma"/>
          <w:bCs/>
          <w:kern w:val="0"/>
          <w14:ligatures w14:val="none"/>
        </w:rPr>
        <w:t xml:space="preserve">  </w:t>
      </w:r>
    </w:p>
    <w:p w14:paraId="4510168F" w14:textId="36618577" w:rsid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10:00 </w:t>
      </w:r>
      <w:r w:rsidR="00AA0698" w:rsidRPr="00AA0698">
        <w:rPr>
          <w:rFonts w:ascii="Tahoma" w:eastAsia="Times New Roman" w:hAnsi="Tahoma" w:cs="Tahoma"/>
          <w:bCs/>
          <w:kern w:val="0"/>
          <w14:ligatures w14:val="none"/>
        </w:rPr>
        <w:t>Work session</w:t>
      </w:r>
      <w:r w:rsidR="00AA0698">
        <w:rPr>
          <w:rFonts w:ascii="Tahoma" w:eastAsia="Times New Roman" w:hAnsi="Tahoma" w:cs="Tahoma"/>
          <w:b/>
          <w:kern w:val="0"/>
          <w14:ligatures w14:val="none"/>
        </w:rPr>
        <w:t xml:space="preserve"> – </w:t>
      </w:r>
      <w:r w:rsidR="00AA0698" w:rsidRPr="00AA0698">
        <w:rPr>
          <w:rFonts w:ascii="Tahoma" w:eastAsia="Times New Roman" w:hAnsi="Tahoma" w:cs="Tahoma"/>
          <w:bCs/>
          <w:kern w:val="0"/>
          <w14:ligatures w14:val="none"/>
        </w:rPr>
        <w:t>hospital side walk and drainage project</w:t>
      </w:r>
    </w:p>
    <w:p w14:paraId="04A04D2F" w14:textId="15DC3D7B" w:rsidR="006C4939" w:rsidRPr="001507B6" w:rsidRDefault="006C4939" w:rsidP="001507B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ab/>
        <w:t>June 2025</w:t>
      </w:r>
      <w:r w:rsidR="00ED5318">
        <w:rPr>
          <w:rFonts w:ascii="Tahoma" w:eastAsia="Times New Roman" w:hAnsi="Tahoma" w:cs="Tahoma"/>
          <w:bCs/>
          <w:kern w:val="0"/>
          <w14:ligatures w14:val="none"/>
        </w:rPr>
        <w:t xml:space="preserve"> storm</w:t>
      </w:r>
      <w:r>
        <w:rPr>
          <w:rFonts w:ascii="Tahoma" w:eastAsia="Times New Roman" w:hAnsi="Tahoma" w:cs="Tahoma"/>
          <w:bCs/>
          <w:kern w:val="0"/>
          <w14:ligatures w14:val="none"/>
        </w:rPr>
        <w:t xml:space="preserve"> Insurance claim- bids, repairs </w:t>
      </w:r>
    </w:p>
    <w:p w14:paraId="153E3F97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101A4ABE" w14:textId="31780452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>11:00</w:t>
      </w:r>
      <w:r w:rsidR="0065247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652478" w:rsidRPr="00652478">
        <w:rPr>
          <w:rFonts w:ascii="Tahoma" w:eastAsia="Times New Roman" w:hAnsi="Tahoma" w:cs="Tahoma"/>
          <w:bCs/>
          <w:kern w:val="0"/>
          <w14:ligatures w14:val="none"/>
        </w:rPr>
        <w:t>Resolution 01072025-01</w:t>
      </w:r>
      <w:r w:rsidR="0065247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652478" w:rsidRPr="00652478">
        <w:rPr>
          <w:rFonts w:ascii="Tahoma" w:eastAsia="Times New Roman" w:hAnsi="Tahoma" w:cs="Tahoma"/>
          <w:bCs/>
          <w:kern w:val="0"/>
          <w14:ligatures w14:val="none"/>
        </w:rPr>
        <w:t xml:space="preserve">Milage, per diem for meals  </w:t>
      </w:r>
    </w:p>
    <w:p w14:paraId="5BB2080E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57EBE14B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12:00 </w:t>
      </w:r>
      <w:r w:rsidRPr="001507B6">
        <w:rPr>
          <w:rFonts w:ascii="Tahoma" w:eastAsia="Times New Roman" w:hAnsi="Tahoma" w:cs="Tahoma"/>
          <w:kern w:val="0"/>
          <w14:ligatures w14:val="none"/>
        </w:rPr>
        <w:t>Lunch Break</w:t>
      </w: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0F2EDCC8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12B0BF36" w14:textId="18A6CCF4" w:rsidR="00ED5318" w:rsidRPr="00ED5318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1:00 </w:t>
      </w:r>
      <w:r w:rsidR="00ED5318" w:rsidRPr="00ED5318">
        <w:rPr>
          <w:rFonts w:ascii="Tahoma" w:eastAsia="Times New Roman" w:hAnsi="Tahoma" w:cs="Tahoma"/>
          <w:bCs/>
          <w:kern w:val="0"/>
          <w14:ligatures w14:val="none"/>
        </w:rPr>
        <w:t>Eastern Montana Brownfield Coalition</w:t>
      </w:r>
      <w:r w:rsidR="00ED5318">
        <w:rPr>
          <w:rFonts w:ascii="Tahoma" w:eastAsia="Times New Roman" w:hAnsi="Tahoma" w:cs="Tahoma"/>
          <w:bCs/>
          <w:kern w:val="0"/>
          <w14:ligatures w14:val="none"/>
        </w:rPr>
        <w:t>- Virtual meeting QEP selection &amp; plans for old hospital</w:t>
      </w:r>
    </w:p>
    <w:p w14:paraId="31E827A2" w14:textId="77777777" w:rsidR="00ED5318" w:rsidRDefault="00ED5318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13D892AA" w14:textId="003CFFF2" w:rsidR="001507B6" w:rsidRPr="001507B6" w:rsidRDefault="00ED5318" w:rsidP="001507B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1:30 </w:t>
      </w:r>
      <w:r w:rsidR="001507B6" w:rsidRPr="001507B6">
        <w:rPr>
          <w:rFonts w:ascii="Tahoma" w:eastAsia="Times New Roman" w:hAnsi="Tahoma" w:cs="Tahoma"/>
          <w:bCs/>
          <w:kern w:val="0"/>
          <w14:ligatures w14:val="none"/>
        </w:rPr>
        <w:t xml:space="preserve">Sheriff </w:t>
      </w:r>
      <w:proofErr w:type="spellStart"/>
      <w:r w:rsidR="001507B6" w:rsidRPr="001507B6">
        <w:rPr>
          <w:rFonts w:ascii="Tahoma" w:eastAsia="Times New Roman" w:hAnsi="Tahoma" w:cs="Tahoma"/>
          <w:bCs/>
          <w:kern w:val="0"/>
          <w14:ligatures w14:val="none"/>
        </w:rPr>
        <w:t>Kittelmann</w:t>
      </w:r>
      <w:proofErr w:type="spellEnd"/>
      <w:r w:rsidR="001507B6" w:rsidRPr="001507B6">
        <w:rPr>
          <w:rFonts w:ascii="Tahoma" w:eastAsia="Times New Roman" w:hAnsi="Tahoma" w:cs="Tahoma"/>
          <w:bCs/>
          <w:kern w:val="0"/>
          <w14:ligatures w14:val="none"/>
        </w:rPr>
        <w:t xml:space="preserve"> – side by side quotes</w:t>
      </w:r>
    </w:p>
    <w:p w14:paraId="767F4B76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0C7EE78E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 xml:space="preserve">2:00 </w:t>
      </w:r>
      <w:r w:rsidRPr="001507B6">
        <w:rPr>
          <w:rFonts w:ascii="Tahoma" w:eastAsia="Times New Roman" w:hAnsi="Tahoma" w:cs="Tahoma"/>
          <w:bCs/>
          <w:kern w:val="0"/>
          <w14:ligatures w14:val="none"/>
        </w:rPr>
        <w:t xml:space="preserve">FM TV tower contract with Fallon County </w:t>
      </w:r>
    </w:p>
    <w:p w14:paraId="7B85E575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AC0C685" w14:textId="32A34563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507B6">
        <w:rPr>
          <w:rFonts w:ascii="Tahoma" w:eastAsia="Times New Roman" w:hAnsi="Tahoma" w:cs="Tahoma"/>
          <w:b/>
          <w:kern w:val="0"/>
          <w14:ligatures w14:val="none"/>
        </w:rPr>
        <w:t>3:00</w:t>
      </w:r>
      <w:r w:rsidR="00ED531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ED5318" w:rsidRPr="00ED5318">
        <w:rPr>
          <w:rFonts w:ascii="Tahoma" w:eastAsia="Times New Roman" w:hAnsi="Tahoma" w:cs="Tahoma"/>
          <w:bCs/>
          <w:kern w:val="0"/>
          <w14:ligatures w14:val="none"/>
        </w:rPr>
        <w:t>B</w:t>
      </w:r>
      <w:r w:rsidR="00710AA6">
        <w:rPr>
          <w:rFonts w:ascii="Tahoma" w:eastAsia="Times New Roman" w:hAnsi="Tahoma" w:cs="Tahoma"/>
          <w:bCs/>
          <w:kern w:val="0"/>
          <w14:ligatures w14:val="none"/>
        </w:rPr>
        <w:t>.</w:t>
      </w:r>
      <w:r w:rsidR="00ED5318" w:rsidRPr="00ED5318">
        <w:rPr>
          <w:rFonts w:ascii="Tahoma" w:eastAsia="Times New Roman" w:hAnsi="Tahoma" w:cs="Tahoma"/>
          <w:bCs/>
          <w:kern w:val="0"/>
          <w14:ligatures w14:val="none"/>
        </w:rPr>
        <w:t xml:space="preserve"> Johnstone </w:t>
      </w:r>
      <w:r w:rsidR="003745C8" w:rsidRPr="00ED5318">
        <w:rPr>
          <w:rFonts w:ascii="Tahoma" w:eastAsia="Times New Roman" w:hAnsi="Tahoma" w:cs="Tahoma"/>
          <w:bCs/>
          <w:kern w:val="0"/>
          <w14:ligatures w14:val="none"/>
        </w:rPr>
        <w:t>one-year</w:t>
      </w:r>
      <w:r w:rsidR="00ED5318" w:rsidRPr="00ED5318">
        <w:rPr>
          <w:rFonts w:ascii="Tahoma" w:eastAsia="Times New Roman" w:hAnsi="Tahoma" w:cs="Tahoma"/>
          <w:bCs/>
          <w:kern w:val="0"/>
          <w14:ligatures w14:val="none"/>
        </w:rPr>
        <w:t xml:space="preserve"> probational employment review </w:t>
      </w:r>
    </w:p>
    <w:p w14:paraId="308CB076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05A7809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507B6">
        <w:rPr>
          <w:rFonts w:ascii="Tahoma" w:eastAsia="Times New Roman" w:hAnsi="Tahoma" w:cs="Tahoma"/>
          <w:kern w:val="0"/>
          <w14:ligatures w14:val="none"/>
        </w:rPr>
        <w:t xml:space="preserve">Adjourn </w:t>
      </w:r>
      <w:bookmarkEnd w:id="1"/>
    </w:p>
    <w:p w14:paraId="49BBAA97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3F8C3AF9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507B6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Note: The Board of County Commissioners meet the first three Mondays each month, the 3</w:t>
      </w:r>
      <w:r w:rsidRPr="001507B6">
        <w:rPr>
          <w:rFonts w:ascii="Arial" w:eastAsia="Times New Roman" w:hAnsi="Arial" w:cs="Arial"/>
          <w:b/>
          <w:bCs/>
          <w:kern w:val="0"/>
          <w:sz w:val="20"/>
          <w:vertAlign w:val="superscript"/>
          <w14:ligatures w14:val="none"/>
        </w:rPr>
        <w:t>rd</w:t>
      </w:r>
      <w:r w:rsidRPr="001507B6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 xml:space="preserve"> Thursday and the last working day of the month. Should a holiday fall on a Monday, the board will meet the following Tuesday.  </w:t>
      </w:r>
    </w:p>
    <w:p w14:paraId="01BF2D51" w14:textId="77777777" w:rsidR="001507B6" w:rsidRPr="001507B6" w:rsidRDefault="001507B6" w:rsidP="001507B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1507B6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 xml:space="preserve">            The agenda is posted at the doors of the Clerk and Recorders Office, the Commission Office and on the official Carter County Website: </w:t>
      </w:r>
      <w:hyperlink r:id="rId5" w:history="1">
        <w:r w:rsidRPr="001507B6">
          <w:rPr>
            <w:rFonts w:ascii="Arial" w:eastAsia="Times New Roman" w:hAnsi="Arial" w:cs="Arial"/>
            <w:b/>
            <w:bCs/>
            <w:color w:val="0563C1"/>
            <w:kern w:val="0"/>
            <w:sz w:val="20"/>
            <w:u w:val="single"/>
            <w14:ligatures w14:val="none"/>
          </w:rPr>
          <w:t>www.cartercountymontana.squarespace.com</w:t>
        </w:r>
      </w:hyperlink>
      <w:bookmarkEnd w:id="2"/>
    </w:p>
    <w:bookmarkEnd w:id="3"/>
    <w:bookmarkEnd w:id="4"/>
    <w:bookmarkEnd w:id="5"/>
    <w:p w14:paraId="1E3A1B26" w14:textId="77777777" w:rsidR="001507B6" w:rsidRPr="001507B6" w:rsidRDefault="001507B6" w:rsidP="001507B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2"/>
          <w:szCs w:val="22"/>
          <w14:ligatures w14:val="none"/>
        </w:rPr>
      </w:pPr>
    </w:p>
    <w:bookmarkEnd w:id="6"/>
    <w:p w14:paraId="3F2E95E1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161"/>
    <w:multiLevelType w:val="hybridMultilevel"/>
    <w:tmpl w:val="9C5AC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B6"/>
    <w:rsid w:val="00044CB2"/>
    <w:rsid w:val="001507B6"/>
    <w:rsid w:val="001E17D0"/>
    <w:rsid w:val="003518C9"/>
    <w:rsid w:val="003745C8"/>
    <w:rsid w:val="004420C9"/>
    <w:rsid w:val="00652478"/>
    <w:rsid w:val="00663D03"/>
    <w:rsid w:val="006C4939"/>
    <w:rsid w:val="00710AA6"/>
    <w:rsid w:val="00802DD0"/>
    <w:rsid w:val="00847137"/>
    <w:rsid w:val="00AA0698"/>
    <w:rsid w:val="00C853CC"/>
    <w:rsid w:val="00ED5318"/>
    <w:rsid w:val="00F66AC0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2B2E"/>
  <w15:chartTrackingRefBased/>
  <w15:docId w15:val="{FCD58881-D3D9-4016-813E-D6966418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tercountymontana.squaresp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8</cp:revision>
  <cp:lastPrinted>2026-01-05T20:54:00Z</cp:lastPrinted>
  <dcterms:created xsi:type="dcterms:W3CDTF">2026-01-05T15:56:00Z</dcterms:created>
  <dcterms:modified xsi:type="dcterms:W3CDTF">2026-01-05T20:38:00Z</dcterms:modified>
</cp:coreProperties>
</file>